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F8F7" w14:textId="311AE8B7" w:rsidR="00B625FB" w:rsidRPr="00ED0DA4" w:rsidRDefault="00BE1E78" w:rsidP="00BE1E78">
      <w:pPr>
        <w:jc w:val="center"/>
        <w:rPr>
          <w:rFonts w:ascii="Comic Sans MS" w:hAnsi="Comic Sans MS"/>
          <w:sz w:val="24"/>
          <w:szCs w:val="24"/>
        </w:rPr>
      </w:pPr>
      <w:r w:rsidRPr="00ED0DA4">
        <w:rPr>
          <w:rFonts w:ascii="Comic Sans MS" w:hAnsi="Comic Sans MS"/>
          <w:sz w:val="24"/>
          <w:szCs w:val="24"/>
        </w:rPr>
        <w:t>ST PATRICK’S PRIMARY SCHOOL</w:t>
      </w:r>
    </w:p>
    <w:p w14:paraId="7B2DE814" w14:textId="705E87A6" w:rsidR="00BE1E78" w:rsidRDefault="00ED0DA4" w:rsidP="00C25459">
      <w:pPr>
        <w:tabs>
          <w:tab w:val="left" w:pos="690"/>
          <w:tab w:val="left" w:pos="2340"/>
          <w:tab w:val="center" w:pos="5233"/>
          <w:tab w:val="left" w:pos="8640"/>
        </w:tabs>
        <w:rPr>
          <w:rStyle w:val="Hyperlink"/>
          <w:rFonts w:ascii="Comic Sans MS" w:hAnsi="Comic Sans MS"/>
          <w:sz w:val="18"/>
          <w:szCs w:val="18"/>
        </w:rPr>
      </w:pPr>
      <w:r w:rsidRPr="00ED0DA4">
        <w:rPr>
          <w:rFonts w:ascii="Comic Sans MS" w:hAnsi="Comic Sans MS"/>
          <w:noProof/>
          <w:sz w:val="24"/>
          <w:szCs w:val="24"/>
          <w:lang w:eastAsia="en-GB"/>
        </w:rPr>
        <mc:AlternateContent>
          <mc:Choice Requires="wps">
            <w:drawing>
              <wp:anchor distT="0" distB="0" distL="114300" distR="114300" simplePos="0" relativeHeight="251658752" behindDoc="0" locked="0" layoutInCell="1" allowOverlap="1" wp14:anchorId="13A072B3" wp14:editId="6ADD6D40">
                <wp:simplePos x="0" y="0"/>
                <wp:positionH relativeFrom="column">
                  <wp:posOffset>1447800</wp:posOffset>
                </wp:positionH>
                <wp:positionV relativeFrom="paragraph">
                  <wp:posOffset>10160</wp:posOffset>
                </wp:positionV>
                <wp:extent cx="3733165" cy="1400175"/>
                <wp:effectExtent l="0" t="0" r="635" b="9525"/>
                <wp:wrapNone/>
                <wp:docPr id="5" name="Text Box 5"/>
                <wp:cNvGraphicFramePr/>
                <a:graphic xmlns:a="http://schemas.openxmlformats.org/drawingml/2006/main">
                  <a:graphicData uri="http://schemas.microsoft.com/office/word/2010/wordprocessingShape">
                    <wps:wsp>
                      <wps:cNvSpPr txBox="1"/>
                      <wps:spPr>
                        <a:xfrm>
                          <a:off x="0" y="0"/>
                          <a:ext cx="373316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4500A" w14:textId="77777777" w:rsidR="00047E18" w:rsidRPr="00ED0DA4" w:rsidRDefault="00047E18" w:rsidP="00ED0DA4">
                            <w:pPr>
                              <w:spacing w:line="240" w:lineRule="auto"/>
                              <w:jc w:val="center"/>
                              <w:rPr>
                                <w:sz w:val="20"/>
                                <w:szCs w:val="20"/>
                              </w:rPr>
                            </w:pPr>
                            <w:r w:rsidRPr="00ED0DA4">
                              <w:rPr>
                                <w:sz w:val="20"/>
                                <w:szCs w:val="20"/>
                              </w:rPr>
                              <w:t>10, Annaghmore Coalisland, Co. T</w:t>
                            </w:r>
                            <w:r w:rsidR="00284D80" w:rsidRPr="00ED0DA4">
                              <w:rPr>
                                <w:sz w:val="20"/>
                                <w:szCs w:val="20"/>
                              </w:rPr>
                              <w:t>yr</w:t>
                            </w:r>
                            <w:r w:rsidRPr="00ED0DA4">
                              <w:rPr>
                                <w:sz w:val="20"/>
                                <w:szCs w:val="20"/>
                              </w:rPr>
                              <w:t>one. N.I. BT71 4QZ</w:t>
                            </w:r>
                          </w:p>
                          <w:p w14:paraId="0FBF5219" w14:textId="77777777" w:rsidR="00047E18" w:rsidRPr="00ED0DA4" w:rsidRDefault="00047E18" w:rsidP="00ED0DA4">
                            <w:pPr>
                              <w:spacing w:line="240" w:lineRule="auto"/>
                              <w:jc w:val="center"/>
                              <w:rPr>
                                <w:sz w:val="20"/>
                                <w:szCs w:val="20"/>
                              </w:rPr>
                            </w:pPr>
                            <w:r w:rsidRPr="00ED0DA4">
                              <w:rPr>
                                <w:sz w:val="20"/>
                                <w:szCs w:val="20"/>
                              </w:rPr>
                              <w:t>Principal: Anne Mc Guinness</w:t>
                            </w:r>
                          </w:p>
                          <w:p w14:paraId="39BD40FB" w14:textId="77777777" w:rsidR="00060FE8" w:rsidRPr="00ED0DA4" w:rsidRDefault="00060FE8" w:rsidP="00ED0DA4">
                            <w:pPr>
                              <w:spacing w:line="240" w:lineRule="auto"/>
                              <w:jc w:val="center"/>
                              <w:rPr>
                                <w:sz w:val="20"/>
                                <w:szCs w:val="20"/>
                              </w:rPr>
                            </w:pPr>
                            <w:r w:rsidRPr="00ED0DA4">
                              <w:rPr>
                                <w:sz w:val="20"/>
                                <w:szCs w:val="20"/>
                              </w:rPr>
                              <w:t>Web Site:   www.stpatricksannaghmore.com</w:t>
                            </w:r>
                          </w:p>
                          <w:p w14:paraId="2C72A3FE" w14:textId="77777777" w:rsidR="00047E18" w:rsidRPr="00ED0DA4" w:rsidRDefault="00284D80" w:rsidP="00ED0DA4">
                            <w:pPr>
                              <w:spacing w:line="240" w:lineRule="auto"/>
                              <w:jc w:val="center"/>
                              <w:rPr>
                                <w:sz w:val="20"/>
                                <w:szCs w:val="20"/>
                              </w:rPr>
                            </w:pPr>
                            <w:r w:rsidRPr="00ED0DA4">
                              <w:rPr>
                                <w:sz w:val="20"/>
                                <w:szCs w:val="20"/>
                              </w:rPr>
                              <w:t>Telephone :</w:t>
                            </w:r>
                            <w:r w:rsidR="00047E18" w:rsidRPr="00ED0DA4">
                              <w:rPr>
                                <w:sz w:val="20"/>
                                <w:szCs w:val="20"/>
                              </w:rPr>
                              <w:t xml:space="preserve">(028) 87740661            </w:t>
                            </w:r>
                          </w:p>
                          <w:p w14:paraId="450A13B3" w14:textId="77777777" w:rsidR="00047E18" w:rsidRPr="00ED0DA4" w:rsidRDefault="00D643C3" w:rsidP="00ED0DA4">
                            <w:pPr>
                              <w:spacing w:line="240" w:lineRule="auto"/>
                              <w:jc w:val="center"/>
                              <w:rPr>
                                <w:sz w:val="20"/>
                                <w:szCs w:val="20"/>
                              </w:rPr>
                            </w:pPr>
                            <w:r w:rsidRPr="00ED0DA4">
                              <w:rPr>
                                <w:sz w:val="20"/>
                                <w:szCs w:val="20"/>
                              </w:rPr>
                              <w:t>Email</w:t>
                            </w:r>
                            <w:r w:rsidR="00047E18" w:rsidRPr="00ED0DA4">
                              <w:rPr>
                                <w:sz w:val="20"/>
                                <w:szCs w:val="20"/>
                              </w:rPr>
                              <w:t xml:space="preserve">: </w:t>
                            </w:r>
                            <w:r w:rsidRPr="00ED0DA4">
                              <w:rPr>
                                <w:sz w:val="20"/>
                                <w:szCs w:val="20"/>
                              </w:rPr>
                              <w:t>info@stpatricksps.coalisland.ni.sch.uk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072B3" id="_x0000_t202" coordsize="21600,21600" o:spt="202" path="m,l,21600r21600,l21600,xe">
                <v:stroke joinstyle="miter"/>
                <v:path gradientshapeok="t" o:connecttype="rect"/>
              </v:shapetype>
              <v:shape id="Text Box 5" o:spid="_x0000_s1026" type="#_x0000_t202" style="position:absolute;margin-left:114pt;margin-top:.8pt;width:293.9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" fillcolor="white [3201]" stroked="f" strokeweight=".5pt">
                <v:textbox>
                  <w:txbxContent>
                    <w:p w14:paraId="1844500A" w14:textId="77777777" w:rsidR="00047E18" w:rsidRPr="00ED0DA4" w:rsidRDefault="00047E18" w:rsidP="00ED0DA4">
                      <w:pPr>
                        <w:spacing w:line="240" w:lineRule="auto"/>
                        <w:jc w:val="center"/>
                        <w:rPr>
                          <w:sz w:val="20"/>
                          <w:szCs w:val="20"/>
                        </w:rPr>
                      </w:pPr>
                      <w:r w:rsidRPr="00ED0DA4">
                        <w:rPr>
                          <w:sz w:val="20"/>
                          <w:szCs w:val="20"/>
                        </w:rPr>
                        <w:t>10, Annaghmore Coalisland, Co. T</w:t>
                      </w:r>
                      <w:r w:rsidR="00284D80" w:rsidRPr="00ED0DA4">
                        <w:rPr>
                          <w:sz w:val="20"/>
                          <w:szCs w:val="20"/>
                        </w:rPr>
                        <w:t>yr</w:t>
                      </w:r>
                      <w:r w:rsidRPr="00ED0DA4">
                        <w:rPr>
                          <w:sz w:val="20"/>
                          <w:szCs w:val="20"/>
                        </w:rPr>
                        <w:t>one. N.I. BT71 4QZ</w:t>
                      </w:r>
                    </w:p>
                    <w:p w14:paraId="0FBF5219" w14:textId="77777777" w:rsidR="00047E18" w:rsidRPr="00ED0DA4" w:rsidRDefault="00047E18" w:rsidP="00ED0DA4">
                      <w:pPr>
                        <w:spacing w:line="240" w:lineRule="auto"/>
                        <w:jc w:val="center"/>
                        <w:rPr>
                          <w:sz w:val="20"/>
                          <w:szCs w:val="20"/>
                        </w:rPr>
                      </w:pPr>
                      <w:r w:rsidRPr="00ED0DA4">
                        <w:rPr>
                          <w:sz w:val="20"/>
                          <w:szCs w:val="20"/>
                        </w:rPr>
                        <w:t>Principal: Anne Mc Guinness</w:t>
                      </w:r>
                    </w:p>
                    <w:p w14:paraId="39BD40FB" w14:textId="77777777" w:rsidR="00060FE8" w:rsidRPr="00ED0DA4" w:rsidRDefault="00060FE8" w:rsidP="00ED0DA4">
                      <w:pPr>
                        <w:spacing w:line="240" w:lineRule="auto"/>
                        <w:jc w:val="center"/>
                        <w:rPr>
                          <w:sz w:val="20"/>
                          <w:szCs w:val="20"/>
                        </w:rPr>
                      </w:pPr>
                      <w:r w:rsidRPr="00ED0DA4">
                        <w:rPr>
                          <w:sz w:val="20"/>
                          <w:szCs w:val="20"/>
                        </w:rPr>
                        <w:t>Web Site:   www.stpatricksannaghmore.com</w:t>
                      </w:r>
                    </w:p>
                    <w:p w14:paraId="2C72A3FE" w14:textId="77777777" w:rsidR="00047E18" w:rsidRPr="00ED0DA4" w:rsidRDefault="00284D80" w:rsidP="00ED0DA4">
                      <w:pPr>
                        <w:spacing w:line="240" w:lineRule="auto"/>
                        <w:jc w:val="center"/>
                        <w:rPr>
                          <w:sz w:val="20"/>
                          <w:szCs w:val="20"/>
                        </w:rPr>
                      </w:pPr>
                      <w:r w:rsidRPr="00ED0DA4">
                        <w:rPr>
                          <w:sz w:val="20"/>
                          <w:szCs w:val="20"/>
                        </w:rPr>
                        <w:t>Telephone :</w:t>
                      </w:r>
                      <w:r w:rsidR="00047E18" w:rsidRPr="00ED0DA4">
                        <w:rPr>
                          <w:sz w:val="20"/>
                          <w:szCs w:val="20"/>
                        </w:rPr>
                        <w:t xml:space="preserve">(028) 87740661            </w:t>
                      </w:r>
                    </w:p>
                    <w:p w14:paraId="450A13B3" w14:textId="77777777" w:rsidR="00047E18" w:rsidRPr="00ED0DA4" w:rsidRDefault="00D643C3" w:rsidP="00ED0DA4">
                      <w:pPr>
                        <w:spacing w:line="240" w:lineRule="auto"/>
                        <w:jc w:val="center"/>
                        <w:rPr>
                          <w:sz w:val="20"/>
                          <w:szCs w:val="20"/>
                        </w:rPr>
                      </w:pPr>
                      <w:r w:rsidRPr="00ED0DA4">
                        <w:rPr>
                          <w:sz w:val="20"/>
                          <w:szCs w:val="20"/>
                        </w:rPr>
                        <w:t>Email</w:t>
                      </w:r>
                      <w:r w:rsidR="00047E18" w:rsidRPr="00ED0DA4">
                        <w:rPr>
                          <w:sz w:val="20"/>
                          <w:szCs w:val="20"/>
                        </w:rPr>
                        <w:t xml:space="preserve">: </w:t>
                      </w:r>
                      <w:r w:rsidRPr="00ED0DA4">
                        <w:rPr>
                          <w:sz w:val="20"/>
                          <w:szCs w:val="20"/>
                        </w:rPr>
                        <w:t>info@stpatricksps.coalisland.ni.sch.uk</w:t>
                      </w:r>
                    </w:p>
                  </w:txbxContent>
                </v:textbox>
              </v:shape>
            </w:pict>
          </mc:Fallback>
        </mc:AlternateContent>
      </w:r>
      <w:r w:rsidR="00047E18">
        <w:rPr>
          <w:rFonts w:ascii="Comic Sans MS" w:hAnsi="Comic Sans MS"/>
          <w:sz w:val="18"/>
          <w:szCs w:val="18"/>
        </w:rPr>
        <w:t xml:space="preserve">    </w:t>
      </w:r>
      <w:r w:rsidR="00047E18">
        <w:rPr>
          <w:rFonts w:ascii="Comic Sans MS" w:hAnsi="Comic Sans MS"/>
          <w:noProof/>
          <w:sz w:val="18"/>
          <w:szCs w:val="18"/>
          <w:lang w:eastAsia="en-GB"/>
        </w:rPr>
        <w:drawing>
          <wp:inline distT="0" distB="0" distL="0" distR="0" wp14:anchorId="412D1A6A" wp14:editId="7A5B3670">
            <wp:extent cx="1022892" cy="1133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359" cy="1137317"/>
                    </a:xfrm>
                    <a:prstGeom prst="rect">
                      <a:avLst/>
                    </a:prstGeom>
                    <a:noFill/>
                  </pic:spPr>
                </pic:pic>
              </a:graphicData>
            </a:graphic>
          </wp:inline>
        </w:drawing>
      </w:r>
      <w:r w:rsidR="00047E18">
        <w:rPr>
          <w:rFonts w:ascii="Comic Sans MS" w:hAnsi="Comic Sans MS"/>
          <w:sz w:val="18"/>
          <w:szCs w:val="18"/>
        </w:rPr>
        <w:tab/>
      </w:r>
      <w:r w:rsidR="00047E18">
        <w:rPr>
          <w:rFonts w:ascii="Comic Sans MS" w:hAnsi="Comic Sans MS"/>
          <w:sz w:val="18"/>
          <w:szCs w:val="18"/>
        </w:rPr>
        <w:tab/>
      </w:r>
      <w:r w:rsidR="00C25459">
        <w:rPr>
          <w:rFonts w:ascii="Comic Sans MS" w:hAnsi="Comic Sans MS"/>
          <w:sz w:val="18"/>
          <w:szCs w:val="18"/>
        </w:rPr>
        <w:tab/>
      </w:r>
    </w:p>
    <w:p w14:paraId="03A2B257" w14:textId="35A086E7" w:rsidR="00BE3902" w:rsidRDefault="00BE3902" w:rsidP="0088420E">
      <w:pPr>
        <w:rPr>
          <w:rFonts w:ascii="Comic Sans MS" w:hAnsi="Comic Sans MS"/>
        </w:rPr>
      </w:pPr>
    </w:p>
    <w:p w14:paraId="1CBA8F96" w14:textId="05970EF5" w:rsidR="002221EB" w:rsidRDefault="00316159" w:rsidP="0088420E">
      <w:pPr>
        <w:rPr>
          <w:rFonts w:ascii="Comic Sans MS" w:hAnsi="Comic Sans MS"/>
        </w:rPr>
      </w:pPr>
      <w:r>
        <w:rPr>
          <w:rFonts w:ascii="Comic Sans MS" w:hAnsi="Comic Sans MS"/>
        </w:rPr>
        <w:t>To all parents,</w:t>
      </w:r>
    </w:p>
    <w:p w14:paraId="2C4CC967" w14:textId="77777777" w:rsidR="002221EB" w:rsidRDefault="002221EB" w:rsidP="0088420E">
      <w:pPr>
        <w:rPr>
          <w:rFonts w:ascii="Comic Sans MS" w:hAnsi="Comic Sans MS"/>
        </w:rPr>
      </w:pPr>
    </w:p>
    <w:p w14:paraId="3D2AFB82" w14:textId="77777777" w:rsidR="00316159" w:rsidRDefault="00316159" w:rsidP="00316159">
      <w:pPr>
        <w:rPr>
          <w:rFonts w:ascii="Comic Sans MS" w:hAnsi="Comic Sans MS"/>
          <w:b/>
          <w:bCs/>
          <w:highlight w:val="yellow"/>
        </w:rPr>
      </w:pPr>
      <w:r w:rsidRPr="00316159">
        <w:rPr>
          <w:rFonts w:ascii="Comic Sans MS" w:hAnsi="Comic Sans MS"/>
          <w:b/>
          <w:bCs/>
          <w:highlight w:val="yellow"/>
        </w:rPr>
        <w:t xml:space="preserve">The Education Authority (EA) has warned of expected disruption to some school services </w:t>
      </w:r>
      <w:proofErr w:type="gramStart"/>
      <w:r w:rsidRPr="00316159">
        <w:rPr>
          <w:rFonts w:ascii="Comic Sans MS" w:hAnsi="Comic Sans MS"/>
          <w:b/>
          <w:bCs/>
          <w:highlight w:val="yellow"/>
        </w:rPr>
        <w:t>as a result of</w:t>
      </w:r>
      <w:proofErr w:type="gramEnd"/>
      <w:r w:rsidRPr="00316159">
        <w:rPr>
          <w:rFonts w:ascii="Comic Sans MS" w:hAnsi="Comic Sans MS"/>
          <w:b/>
          <w:bCs/>
          <w:highlight w:val="yellow"/>
        </w:rPr>
        <w:t xml:space="preserve"> industrial action notified by UNISON. </w:t>
      </w:r>
    </w:p>
    <w:p w14:paraId="16FCD8AD" w14:textId="1203F717" w:rsidR="00316159" w:rsidRDefault="00316159" w:rsidP="00316159">
      <w:pPr>
        <w:rPr>
          <w:rFonts w:ascii="Comic Sans MS" w:hAnsi="Comic Sans MS"/>
          <w:b/>
          <w:bCs/>
        </w:rPr>
      </w:pPr>
      <w:r w:rsidRPr="00316159">
        <w:rPr>
          <w:rFonts w:ascii="Comic Sans MS" w:hAnsi="Comic Sans MS"/>
          <w:b/>
          <w:bCs/>
          <w:highlight w:val="yellow"/>
        </w:rPr>
        <w:t>This action will consist of action short of strike from 16 October 2023 to 20 November 2023 as well as a full day of strike action on 16 November 2023.</w:t>
      </w:r>
    </w:p>
    <w:p w14:paraId="364920A1" w14:textId="77777777" w:rsidR="00316159" w:rsidRPr="00316159" w:rsidRDefault="00316159" w:rsidP="00316159">
      <w:pPr>
        <w:rPr>
          <w:rFonts w:ascii="Comic Sans MS" w:hAnsi="Comic Sans MS"/>
          <w:b/>
          <w:bCs/>
        </w:rPr>
      </w:pPr>
    </w:p>
    <w:p w14:paraId="7D11134D" w14:textId="34FF6F03" w:rsidR="00316159" w:rsidRDefault="00316159" w:rsidP="00316159">
      <w:pPr>
        <w:rPr>
          <w:rFonts w:ascii="Comic Sans MS" w:hAnsi="Comic Sans MS"/>
          <w:b/>
          <w:bCs/>
          <w:i/>
          <w:iCs/>
        </w:rPr>
      </w:pPr>
      <w:r w:rsidRPr="00316159">
        <w:rPr>
          <w:rFonts w:ascii="Comic Sans MS" w:hAnsi="Comic Sans MS"/>
          <w:b/>
          <w:bCs/>
          <w:i/>
          <w:iCs/>
        </w:rPr>
        <w:t>“</w:t>
      </w:r>
      <w:r w:rsidRPr="00316159">
        <w:rPr>
          <w:rFonts w:ascii="Comic Sans MS" w:hAnsi="Comic Sans MS"/>
          <w:b/>
          <w:bCs/>
          <w:i/>
          <w:iCs/>
        </w:rPr>
        <w:t>The EA is working with schools, youth services and partners to minimise any disruption to children and young people caused by the industrial action. However, despite this, there will be disruption to some services; at this stage the EA anticipate that the impact is likely to be most significant across some classroom assistant, catering and cleaning services</w:t>
      </w:r>
      <w:r>
        <w:rPr>
          <w:rFonts w:ascii="Comic Sans MS" w:hAnsi="Comic Sans MS"/>
          <w:b/>
          <w:bCs/>
          <w:i/>
          <w:iCs/>
        </w:rPr>
        <w:t xml:space="preserve"> and some EA Transport Services</w:t>
      </w:r>
      <w:r w:rsidRPr="00316159">
        <w:rPr>
          <w:rFonts w:ascii="Comic Sans MS" w:hAnsi="Comic Sans MS"/>
          <w:b/>
          <w:bCs/>
          <w:i/>
          <w:iCs/>
        </w:rPr>
        <w:t>.</w:t>
      </w:r>
    </w:p>
    <w:p w14:paraId="46529630" w14:textId="77777777" w:rsidR="00316159" w:rsidRPr="00316159" w:rsidRDefault="00316159" w:rsidP="00316159">
      <w:pPr>
        <w:rPr>
          <w:rFonts w:ascii="Comic Sans MS" w:hAnsi="Comic Sans MS"/>
          <w:b/>
          <w:bCs/>
          <w:i/>
          <w:iCs/>
        </w:rPr>
      </w:pPr>
    </w:p>
    <w:p w14:paraId="0F966D64" w14:textId="77777777" w:rsidR="00316159" w:rsidRPr="00316159" w:rsidRDefault="00316159" w:rsidP="00316159">
      <w:pPr>
        <w:rPr>
          <w:rFonts w:ascii="Comic Sans MS" w:hAnsi="Comic Sans MS"/>
          <w:b/>
          <w:bCs/>
          <w:i/>
          <w:iCs/>
        </w:rPr>
      </w:pPr>
      <w:r w:rsidRPr="00316159">
        <w:rPr>
          <w:rFonts w:ascii="Comic Sans MS" w:hAnsi="Comic Sans MS"/>
          <w:b/>
          <w:bCs/>
          <w:i/>
          <w:iCs/>
          <w:highlight w:val="yellow"/>
        </w:rPr>
        <w:t xml:space="preserve">We encourage parents/carers to check the EA website for regular updates and details of any planned disruption here: </w:t>
      </w:r>
      <w:proofErr w:type="gramStart"/>
      <w:r w:rsidRPr="00316159">
        <w:rPr>
          <w:rFonts w:ascii="Comic Sans MS" w:hAnsi="Comic Sans MS"/>
          <w:b/>
          <w:bCs/>
          <w:i/>
          <w:iCs/>
          <w:highlight w:val="yellow"/>
        </w:rPr>
        <w:t>www.eani.org.uk/industrialactionupdates</w:t>
      </w:r>
      <w:proofErr w:type="gramEnd"/>
      <w:r w:rsidRPr="00316159">
        <w:rPr>
          <w:rFonts w:ascii="Comic Sans MS" w:hAnsi="Comic Sans MS"/>
          <w:b/>
          <w:bCs/>
          <w:i/>
          <w:iCs/>
        </w:rPr>
        <w:t xml:space="preserve"> </w:t>
      </w:r>
    </w:p>
    <w:p w14:paraId="2CDA6EC1" w14:textId="77777777" w:rsidR="00316159" w:rsidRPr="00316159" w:rsidRDefault="00316159" w:rsidP="00316159">
      <w:pPr>
        <w:rPr>
          <w:rFonts w:ascii="Comic Sans MS" w:hAnsi="Comic Sans MS"/>
          <w:b/>
          <w:bCs/>
          <w:i/>
          <w:iCs/>
        </w:rPr>
      </w:pPr>
    </w:p>
    <w:p w14:paraId="131E627E" w14:textId="18EF3BEB" w:rsidR="00316159" w:rsidRPr="00316159" w:rsidRDefault="00316159" w:rsidP="00316159">
      <w:pPr>
        <w:rPr>
          <w:rFonts w:ascii="Comic Sans MS" w:hAnsi="Comic Sans MS"/>
          <w:b/>
          <w:bCs/>
          <w:i/>
          <w:iCs/>
        </w:rPr>
      </w:pPr>
      <w:r w:rsidRPr="00316159">
        <w:rPr>
          <w:rFonts w:ascii="Comic Sans MS" w:hAnsi="Comic Sans MS"/>
          <w:b/>
          <w:bCs/>
          <w:i/>
          <w:iCs/>
        </w:rPr>
        <w:t>Information is also available across EA social media channels.</w:t>
      </w:r>
    </w:p>
    <w:p w14:paraId="363EB4C0" w14:textId="77777777" w:rsidR="00316159" w:rsidRPr="00316159" w:rsidRDefault="00316159" w:rsidP="00316159">
      <w:pPr>
        <w:rPr>
          <w:rFonts w:ascii="Comic Sans MS" w:hAnsi="Comic Sans MS"/>
          <w:b/>
          <w:bCs/>
          <w:i/>
          <w:iCs/>
        </w:rPr>
      </w:pPr>
    </w:p>
    <w:p w14:paraId="4A209BA1" w14:textId="6FDBCF7D" w:rsidR="00316159" w:rsidRPr="00316159" w:rsidRDefault="00316159" w:rsidP="00316159">
      <w:pPr>
        <w:rPr>
          <w:rFonts w:ascii="Comic Sans MS" w:hAnsi="Comic Sans MS"/>
          <w:b/>
          <w:bCs/>
          <w:i/>
          <w:iCs/>
        </w:rPr>
      </w:pPr>
      <w:r w:rsidRPr="00316159">
        <w:rPr>
          <w:rFonts w:ascii="Comic Sans MS" w:hAnsi="Comic Sans MS"/>
          <w:b/>
          <w:bCs/>
          <w:i/>
          <w:iCs/>
        </w:rPr>
        <w:t>Thank you in advance for your understanding and support in relation to this.</w:t>
      </w:r>
      <w:r w:rsidRPr="00316159">
        <w:rPr>
          <w:rFonts w:ascii="Comic Sans MS" w:hAnsi="Comic Sans MS"/>
          <w:b/>
          <w:bCs/>
          <w:i/>
          <w:iCs/>
        </w:rPr>
        <w:t>”</w:t>
      </w:r>
    </w:p>
    <w:p w14:paraId="2F344409" w14:textId="77777777" w:rsidR="00316159" w:rsidRDefault="00316159" w:rsidP="00316159">
      <w:pPr>
        <w:rPr>
          <w:rFonts w:ascii="Comic Sans MS" w:hAnsi="Comic Sans MS"/>
        </w:rPr>
      </w:pPr>
    </w:p>
    <w:p w14:paraId="5FFF3B50" w14:textId="0F2590E4" w:rsidR="00316159" w:rsidRPr="00316159" w:rsidRDefault="00316159" w:rsidP="00316159">
      <w:pPr>
        <w:rPr>
          <w:rFonts w:ascii="Comic Sans MS" w:hAnsi="Comic Sans MS"/>
        </w:rPr>
      </w:pPr>
      <w:r w:rsidRPr="00316159">
        <w:rPr>
          <w:rFonts w:ascii="Comic Sans MS" w:hAnsi="Comic Sans MS"/>
        </w:rPr>
        <w:t>Yours sincerely,</w:t>
      </w:r>
    </w:p>
    <w:p w14:paraId="5D93655F" w14:textId="77777777" w:rsidR="00316159" w:rsidRPr="00316159" w:rsidRDefault="00316159" w:rsidP="00316159">
      <w:pPr>
        <w:rPr>
          <w:rFonts w:ascii="Comic Sans MS" w:hAnsi="Comic Sans MS"/>
        </w:rPr>
      </w:pPr>
      <w:r w:rsidRPr="00316159">
        <w:rPr>
          <w:rFonts w:ascii="Comic Sans MS" w:hAnsi="Comic Sans MS"/>
        </w:rPr>
        <w:t>Matthew McDermott</w:t>
      </w:r>
    </w:p>
    <w:p w14:paraId="3043283E" w14:textId="7AA4CA45" w:rsidR="002221EB" w:rsidRDefault="00316159" w:rsidP="00316159">
      <w:pPr>
        <w:rPr>
          <w:rFonts w:ascii="Comic Sans MS" w:hAnsi="Comic Sans MS"/>
        </w:rPr>
      </w:pPr>
      <w:r w:rsidRPr="00316159">
        <w:rPr>
          <w:rFonts w:ascii="Comic Sans MS" w:hAnsi="Comic Sans MS"/>
        </w:rPr>
        <w:t>EA Assistant Director, Human Resources and Corporate Services</w:t>
      </w:r>
    </w:p>
    <w:p w14:paraId="0EE6F4C7" w14:textId="4D4922CD" w:rsidR="002221EB" w:rsidRDefault="002221EB" w:rsidP="0088420E">
      <w:pPr>
        <w:rPr>
          <w:rFonts w:ascii="Comic Sans MS" w:hAnsi="Comic Sans MS"/>
        </w:rPr>
      </w:pPr>
    </w:p>
    <w:p w14:paraId="09C8E845" w14:textId="77777777" w:rsidR="002221EB" w:rsidRPr="00ED0DA4" w:rsidRDefault="002221EB" w:rsidP="0088420E">
      <w:pPr>
        <w:rPr>
          <w:rFonts w:ascii="Comic Sans MS" w:hAnsi="Comic Sans MS"/>
        </w:rPr>
      </w:pPr>
    </w:p>
    <w:sectPr w:rsidR="002221EB" w:rsidRPr="00ED0DA4" w:rsidSect="00752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834"/>
    <w:multiLevelType w:val="hybridMultilevel"/>
    <w:tmpl w:val="542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77530"/>
    <w:multiLevelType w:val="hybridMultilevel"/>
    <w:tmpl w:val="6BF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511AD"/>
    <w:multiLevelType w:val="hybridMultilevel"/>
    <w:tmpl w:val="77B0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39F6"/>
    <w:multiLevelType w:val="hybridMultilevel"/>
    <w:tmpl w:val="7D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D4244"/>
    <w:multiLevelType w:val="hybridMultilevel"/>
    <w:tmpl w:val="717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745818">
    <w:abstractNumId w:val="2"/>
  </w:num>
  <w:num w:numId="2" w16cid:durableId="741374517">
    <w:abstractNumId w:val="4"/>
  </w:num>
  <w:num w:numId="3" w16cid:durableId="1538732888">
    <w:abstractNumId w:val="1"/>
  </w:num>
  <w:num w:numId="4" w16cid:durableId="1114640321">
    <w:abstractNumId w:val="3"/>
  </w:num>
  <w:num w:numId="5" w16cid:durableId="1952934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78"/>
    <w:rsid w:val="00047E18"/>
    <w:rsid w:val="00060FE8"/>
    <w:rsid w:val="001417D9"/>
    <w:rsid w:val="00150253"/>
    <w:rsid w:val="002221EB"/>
    <w:rsid w:val="00284D80"/>
    <w:rsid w:val="002A02B2"/>
    <w:rsid w:val="002A3F16"/>
    <w:rsid w:val="002E5BF1"/>
    <w:rsid w:val="002F79CC"/>
    <w:rsid w:val="00316159"/>
    <w:rsid w:val="00393B45"/>
    <w:rsid w:val="003B7FB3"/>
    <w:rsid w:val="003D26A4"/>
    <w:rsid w:val="003E6A1C"/>
    <w:rsid w:val="004412E7"/>
    <w:rsid w:val="0048732D"/>
    <w:rsid w:val="00526771"/>
    <w:rsid w:val="005828CA"/>
    <w:rsid w:val="00593842"/>
    <w:rsid w:val="005C4E5B"/>
    <w:rsid w:val="005D78BA"/>
    <w:rsid w:val="00620491"/>
    <w:rsid w:val="00626297"/>
    <w:rsid w:val="0066567F"/>
    <w:rsid w:val="007522A9"/>
    <w:rsid w:val="007E05E7"/>
    <w:rsid w:val="00815178"/>
    <w:rsid w:val="00826345"/>
    <w:rsid w:val="0088420E"/>
    <w:rsid w:val="008A37BE"/>
    <w:rsid w:val="00940AED"/>
    <w:rsid w:val="00A43D24"/>
    <w:rsid w:val="00A83379"/>
    <w:rsid w:val="00AA7193"/>
    <w:rsid w:val="00AF7FCC"/>
    <w:rsid w:val="00B45170"/>
    <w:rsid w:val="00BA65A5"/>
    <w:rsid w:val="00BE1E78"/>
    <w:rsid w:val="00BE3902"/>
    <w:rsid w:val="00C223E2"/>
    <w:rsid w:val="00C25459"/>
    <w:rsid w:val="00CF2B35"/>
    <w:rsid w:val="00CF7913"/>
    <w:rsid w:val="00D34393"/>
    <w:rsid w:val="00D64336"/>
    <w:rsid w:val="00D643C3"/>
    <w:rsid w:val="00DB6F03"/>
    <w:rsid w:val="00E11FFB"/>
    <w:rsid w:val="00E76B73"/>
    <w:rsid w:val="00E86412"/>
    <w:rsid w:val="00EA4494"/>
    <w:rsid w:val="00ED0DA4"/>
    <w:rsid w:val="00EF3977"/>
    <w:rsid w:val="00F3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6B52"/>
  <w15:docId w15:val="{3D28E4A7-20D7-49C9-80A2-68BB812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8"/>
    <w:rPr>
      <w:rFonts w:ascii="Tahoma" w:hAnsi="Tahoma" w:cs="Tahoma"/>
      <w:sz w:val="16"/>
      <w:szCs w:val="16"/>
    </w:rPr>
  </w:style>
  <w:style w:type="character" w:styleId="Hyperlink">
    <w:name w:val="Hyperlink"/>
    <w:basedOn w:val="DefaultParagraphFont"/>
    <w:uiPriority w:val="99"/>
    <w:unhideWhenUsed/>
    <w:rsid w:val="002A02B2"/>
    <w:rPr>
      <w:color w:val="0000FF" w:themeColor="hyperlink"/>
      <w:u w:val="single"/>
    </w:rPr>
  </w:style>
  <w:style w:type="paragraph" w:styleId="ListParagraph">
    <w:name w:val="List Paragraph"/>
    <w:basedOn w:val="Normal"/>
    <w:uiPriority w:val="34"/>
    <w:qFormat/>
    <w:rsid w:val="002A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0F2A-ECE8-4495-A624-ADCBF402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Quinn</dc:creator>
  <cp:lastModifiedBy>A MCGUINNESS</cp:lastModifiedBy>
  <cp:revision>2</cp:revision>
  <cp:lastPrinted>2017-11-24T14:30:00Z</cp:lastPrinted>
  <dcterms:created xsi:type="dcterms:W3CDTF">2023-10-13T14:58:00Z</dcterms:created>
  <dcterms:modified xsi:type="dcterms:W3CDTF">2023-10-13T14:58:00Z</dcterms:modified>
</cp:coreProperties>
</file>