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F5" w:rsidRPr="003200C8" w:rsidRDefault="001266F5" w:rsidP="001266F5">
      <w:pPr>
        <w:rPr>
          <w:b/>
          <w:sz w:val="24"/>
          <w:szCs w:val="24"/>
          <w:u w:val="single"/>
        </w:rPr>
      </w:pPr>
      <w:r w:rsidRPr="003200C8">
        <w:rPr>
          <w:b/>
          <w:sz w:val="24"/>
          <w:szCs w:val="24"/>
          <w:u w:val="single"/>
        </w:rPr>
        <w:t>Critical Incident Policy and Procedures</w:t>
      </w:r>
    </w:p>
    <w:p w:rsidR="001266F5" w:rsidRPr="003200C8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In drawing up this policy guidance has been taken from the document: Every</w:t>
      </w:r>
    </w:p>
    <w:p w:rsidR="001266F5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School a Good School- A guide to Managing Critical Incidents.</w:t>
      </w:r>
    </w:p>
    <w:p w:rsidR="003200C8" w:rsidRPr="003200C8" w:rsidRDefault="003200C8" w:rsidP="001266F5">
      <w:pPr>
        <w:rPr>
          <w:b/>
          <w:sz w:val="24"/>
          <w:szCs w:val="24"/>
        </w:rPr>
      </w:pPr>
    </w:p>
    <w:p w:rsidR="001266F5" w:rsidRPr="003200C8" w:rsidRDefault="001266F5" w:rsidP="001266F5">
      <w:pPr>
        <w:rPr>
          <w:b/>
          <w:sz w:val="24"/>
          <w:szCs w:val="24"/>
          <w:u w:val="single"/>
        </w:rPr>
      </w:pPr>
      <w:r w:rsidRPr="003200C8">
        <w:rPr>
          <w:b/>
          <w:sz w:val="24"/>
          <w:szCs w:val="24"/>
          <w:u w:val="single"/>
        </w:rPr>
        <w:t>Definition</w:t>
      </w:r>
    </w:p>
    <w:p w:rsidR="001266F5" w:rsidRPr="003200C8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A critical incident may be defined as any sudden and unexpected incident or</w:t>
      </w:r>
    </w:p>
    <w:p w:rsidR="001266F5" w:rsidRPr="003200C8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sequence of events which causes trauma within a school community and which</w:t>
      </w:r>
    </w:p>
    <w:p w:rsidR="001266F5" w:rsidRPr="003200C8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overwhelms the normal coping mechanisms of that school. (Every School a Good</w:t>
      </w:r>
    </w:p>
    <w:p w:rsidR="001266F5" w:rsidRPr="003200C8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School- A Guide to Managing Critical Incidents)</w:t>
      </w:r>
    </w:p>
    <w:p w:rsidR="001266F5" w:rsidRPr="003200C8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Although it is not possible to prepare in detail for every situation it is essential to</w:t>
      </w:r>
    </w:p>
    <w:p w:rsidR="001266F5" w:rsidRPr="003200C8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have a general plan to hand which outlines the steps that need to be taken. The</w:t>
      </w:r>
    </w:p>
    <w:p w:rsidR="001266F5" w:rsidRPr="003200C8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best preparation which schools can make is to have a Critical Incident</w:t>
      </w:r>
    </w:p>
    <w:p w:rsidR="001266F5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Management Team and Procedures in place.</w:t>
      </w:r>
    </w:p>
    <w:p w:rsidR="003200C8" w:rsidRPr="003200C8" w:rsidRDefault="003200C8" w:rsidP="001266F5">
      <w:pPr>
        <w:rPr>
          <w:b/>
          <w:sz w:val="24"/>
          <w:szCs w:val="24"/>
        </w:rPr>
      </w:pPr>
    </w:p>
    <w:p w:rsidR="001266F5" w:rsidRPr="003200C8" w:rsidRDefault="001266F5" w:rsidP="001266F5">
      <w:pPr>
        <w:rPr>
          <w:b/>
          <w:sz w:val="24"/>
          <w:szCs w:val="24"/>
          <w:u w:val="single"/>
        </w:rPr>
      </w:pPr>
      <w:r w:rsidRPr="003200C8">
        <w:rPr>
          <w:b/>
          <w:sz w:val="24"/>
          <w:szCs w:val="24"/>
          <w:u w:val="single"/>
        </w:rPr>
        <w:t>Critical Incident Management Team</w:t>
      </w:r>
    </w:p>
    <w:p w:rsidR="001266F5" w:rsidRPr="003200C8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The composition of a school’s Critical Incident Management Team will vary</w:t>
      </w:r>
    </w:p>
    <w:p w:rsidR="001266F5" w:rsidRPr="003200C8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according to individual school circumstances.</w:t>
      </w:r>
    </w:p>
    <w:p w:rsidR="001266F5" w:rsidRPr="003200C8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 xml:space="preserve">In St </w:t>
      </w:r>
      <w:r w:rsidR="003200C8">
        <w:rPr>
          <w:b/>
          <w:sz w:val="24"/>
          <w:szCs w:val="24"/>
        </w:rPr>
        <w:t xml:space="preserve">Patrick’s PS, </w:t>
      </w:r>
      <w:proofErr w:type="spellStart"/>
      <w:r w:rsidR="003200C8">
        <w:rPr>
          <w:b/>
          <w:sz w:val="24"/>
          <w:szCs w:val="24"/>
        </w:rPr>
        <w:t>Annaghmore</w:t>
      </w:r>
      <w:proofErr w:type="spellEnd"/>
      <w:r w:rsidR="003200C8">
        <w:rPr>
          <w:b/>
          <w:sz w:val="24"/>
          <w:szCs w:val="24"/>
        </w:rPr>
        <w:t xml:space="preserve">, </w:t>
      </w:r>
      <w:proofErr w:type="spellStart"/>
      <w:r w:rsidR="003200C8">
        <w:rPr>
          <w:b/>
          <w:sz w:val="24"/>
          <w:szCs w:val="24"/>
        </w:rPr>
        <w:t>Coalisland</w:t>
      </w:r>
      <w:proofErr w:type="spellEnd"/>
      <w:r w:rsidRPr="003200C8">
        <w:rPr>
          <w:b/>
          <w:sz w:val="24"/>
          <w:szCs w:val="24"/>
        </w:rPr>
        <w:t>:</w:t>
      </w:r>
    </w:p>
    <w:p w:rsidR="001266F5" w:rsidRPr="003200C8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 xml:space="preserve">Miss </w:t>
      </w:r>
      <w:r w:rsidR="003200C8">
        <w:rPr>
          <w:b/>
          <w:sz w:val="24"/>
          <w:szCs w:val="24"/>
        </w:rPr>
        <w:t>Anne Mc Guinness,</w:t>
      </w:r>
      <w:r w:rsidRPr="003200C8">
        <w:rPr>
          <w:b/>
          <w:sz w:val="24"/>
          <w:szCs w:val="24"/>
        </w:rPr>
        <w:t xml:space="preserve"> Principal</w:t>
      </w:r>
      <w:r w:rsidR="003200C8">
        <w:rPr>
          <w:b/>
          <w:sz w:val="24"/>
          <w:szCs w:val="24"/>
        </w:rPr>
        <w:t>, Designated Teacher</w:t>
      </w:r>
      <w:r w:rsidRPr="003200C8">
        <w:rPr>
          <w:b/>
          <w:sz w:val="24"/>
          <w:szCs w:val="24"/>
        </w:rPr>
        <w:t xml:space="preserve"> and team leader</w:t>
      </w:r>
    </w:p>
    <w:p w:rsidR="001266F5" w:rsidRPr="003200C8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 xml:space="preserve">Mrs </w:t>
      </w:r>
      <w:r w:rsidR="003200C8">
        <w:rPr>
          <w:b/>
          <w:sz w:val="24"/>
          <w:szCs w:val="24"/>
        </w:rPr>
        <w:t>Caroline McFall - Deputy</w:t>
      </w:r>
      <w:r w:rsidRPr="003200C8">
        <w:rPr>
          <w:b/>
          <w:sz w:val="24"/>
          <w:szCs w:val="24"/>
        </w:rPr>
        <w:t xml:space="preserve"> Designated Teacher for CP</w:t>
      </w:r>
    </w:p>
    <w:p w:rsidR="001266F5" w:rsidRPr="003200C8" w:rsidRDefault="003200C8" w:rsidP="001266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Mrs Fiona Mc </w:t>
      </w:r>
      <w:proofErr w:type="spellStart"/>
      <w:r>
        <w:rPr>
          <w:b/>
          <w:sz w:val="24"/>
          <w:szCs w:val="24"/>
        </w:rPr>
        <w:t>Aree</w:t>
      </w:r>
      <w:proofErr w:type="spellEnd"/>
      <w:r>
        <w:rPr>
          <w:b/>
          <w:sz w:val="24"/>
          <w:szCs w:val="24"/>
        </w:rPr>
        <w:t xml:space="preserve"> - Kenwell</w:t>
      </w:r>
      <w:r w:rsidR="001266F5" w:rsidRPr="003200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3200C8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r w:rsidR="001266F5" w:rsidRPr="003200C8">
        <w:rPr>
          <w:b/>
          <w:sz w:val="24"/>
          <w:szCs w:val="24"/>
        </w:rPr>
        <w:t xml:space="preserve">Deputy Designated Teacher for CP </w:t>
      </w:r>
    </w:p>
    <w:p w:rsidR="001266F5" w:rsidRPr="003200C8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 xml:space="preserve">Mrs </w:t>
      </w:r>
      <w:r w:rsidR="003200C8">
        <w:rPr>
          <w:b/>
          <w:sz w:val="24"/>
          <w:szCs w:val="24"/>
        </w:rPr>
        <w:t>Rose Ann Bradley</w:t>
      </w:r>
      <w:r w:rsidRPr="003200C8">
        <w:rPr>
          <w:b/>
          <w:sz w:val="24"/>
          <w:szCs w:val="24"/>
        </w:rPr>
        <w:t xml:space="preserve"> Special Education Needs Coordinator</w:t>
      </w:r>
    </w:p>
    <w:p w:rsidR="001266F5" w:rsidRPr="003200C8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 xml:space="preserve">Mrs </w:t>
      </w:r>
      <w:r w:rsidR="003200C8">
        <w:rPr>
          <w:b/>
          <w:sz w:val="24"/>
          <w:szCs w:val="24"/>
        </w:rPr>
        <w:t xml:space="preserve">Ciara Quinn </w:t>
      </w:r>
      <w:r w:rsidRPr="003200C8">
        <w:rPr>
          <w:b/>
          <w:sz w:val="24"/>
          <w:szCs w:val="24"/>
        </w:rPr>
        <w:t>- First Aid</w:t>
      </w:r>
    </w:p>
    <w:p w:rsidR="003200C8" w:rsidRDefault="003200C8" w:rsidP="001266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Mr JJ </w:t>
      </w:r>
      <w:proofErr w:type="gramStart"/>
      <w:r>
        <w:rPr>
          <w:b/>
          <w:sz w:val="24"/>
          <w:szCs w:val="24"/>
        </w:rPr>
        <w:t>Kilpatrick</w:t>
      </w:r>
      <w:r w:rsidR="001266F5" w:rsidRPr="003200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</w:t>
      </w:r>
      <w:proofErr w:type="gramEnd"/>
      <w:r>
        <w:rPr>
          <w:b/>
          <w:sz w:val="24"/>
          <w:szCs w:val="24"/>
        </w:rPr>
        <w:t xml:space="preserve"> </w:t>
      </w:r>
      <w:r w:rsidR="001266F5" w:rsidRPr="003200C8">
        <w:rPr>
          <w:b/>
          <w:sz w:val="24"/>
          <w:szCs w:val="24"/>
        </w:rPr>
        <w:t xml:space="preserve">Chair of BOG </w:t>
      </w:r>
    </w:p>
    <w:p w:rsidR="001266F5" w:rsidRDefault="003200C8" w:rsidP="001266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collectively </w:t>
      </w:r>
      <w:r w:rsidR="001266F5" w:rsidRPr="003200C8">
        <w:rPr>
          <w:b/>
          <w:sz w:val="24"/>
          <w:szCs w:val="24"/>
        </w:rPr>
        <w:t>form the Critical Incident Team</w:t>
      </w:r>
      <w:r>
        <w:rPr>
          <w:b/>
          <w:sz w:val="24"/>
          <w:szCs w:val="24"/>
        </w:rPr>
        <w:t xml:space="preserve"> for5 St Patrick’s PS</w:t>
      </w:r>
      <w:r w:rsidR="001266F5" w:rsidRPr="003200C8">
        <w:rPr>
          <w:b/>
          <w:sz w:val="24"/>
          <w:szCs w:val="24"/>
        </w:rPr>
        <w:t>.</w:t>
      </w:r>
    </w:p>
    <w:p w:rsidR="003200C8" w:rsidRPr="003200C8" w:rsidRDefault="003200C8" w:rsidP="001266F5">
      <w:pPr>
        <w:rPr>
          <w:b/>
          <w:sz w:val="24"/>
          <w:szCs w:val="24"/>
        </w:rPr>
      </w:pPr>
    </w:p>
    <w:p w:rsidR="001266F5" w:rsidRPr="003200C8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Incidents which have affected schools:</w:t>
      </w:r>
    </w:p>
    <w:p w:rsidR="001266F5" w:rsidRPr="003200C8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• Sudden death of pupil or member of staff;</w:t>
      </w:r>
    </w:p>
    <w:p w:rsidR="001266F5" w:rsidRPr="003200C8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• Disappearance of a pupil or member of staff;</w:t>
      </w:r>
    </w:p>
    <w:p w:rsidR="001266F5" w:rsidRPr="003200C8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lastRenderedPageBreak/>
        <w:t>• Death or injury of a pupil or staff member on a school outing;</w:t>
      </w:r>
    </w:p>
    <w:p w:rsidR="001266F5" w:rsidRPr="003200C8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• Severe injury to pupil or staff member as a result of road traffic accident;</w:t>
      </w:r>
    </w:p>
    <w:p w:rsidR="001266F5" w:rsidRPr="003200C8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• Serious assault on pupil or staff member in school;</w:t>
      </w:r>
    </w:p>
    <w:p w:rsidR="001266F5" w:rsidRPr="003200C8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• Violent/disturbed intruder on school premises during school day;</w:t>
      </w:r>
    </w:p>
    <w:p w:rsidR="001266F5" w:rsidRPr="003200C8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• Serious damage to school building or property through fire, flood or vandalism;</w:t>
      </w:r>
    </w:p>
    <w:p w:rsidR="001266F5" w:rsidRPr="003200C8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• Civil disturbance in local community;</w:t>
      </w:r>
    </w:p>
    <w:p w:rsidR="001266F5" w:rsidRPr="003200C8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• Pupil with contagious illness;</w:t>
      </w:r>
    </w:p>
    <w:p w:rsidR="001266F5" w:rsidRPr="003200C8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• Immediate evacuation of the school with no likelihood of return for a number of</w:t>
      </w:r>
    </w:p>
    <w:p w:rsidR="001266F5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hours.</w:t>
      </w:r>
    </w:p>
    <w:p w:rsidR="003200C8" w:rsidRPr="003200C8" w:rsidRDefault="003200C8" w:rsidP="001266F5">
      <w:pPr>
        <w:rPr>
          <w:b/>
          <w:sz w:val="24"/>
          <w:szCs w:val="24"/>
        </w:rPr>
      </w:pPr>
    </w:p>
    <w:p w:rsidR="001266F5" w:rsidRPr="003200C8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Procedures within the school during the Incident by the Critical Management</w:t>
      </w:r>
      <w:r w:rsidR="003200C8">
        <w:rPr>
          <w:b/>
          <w:sz w:val="24"/>
          <w:szCs w:val="24"/>
        </w:rPr>
        <w:t xml:space="preserve"> </w:t>
      </w:r>
      <w:proofErr w:type="gramStart"/>
      <w:r w:rsidRPr="003200C8">
        <w:rPr>
          <w:b/>
          <w:sz w:val="24"/>
          <w:szCs w:val="24"/>
        </w:rPr>
        <w:t>Team</w:t>
      </w:r>
      <w:r w:rsidR="003200C8">
        <w:rPr>
          <w:b/>
          <w:sz w:val="24"/>
          <w:szCs w:val="24"/>
        </w:rPr>
        <w:t>:-</w:t>
      </w:r>
      <w:proofErr w:type="gramEnd"/>
    </w:p>
    <w:p w:rsidR="001266F5" w:rsidRPr="003200C8" w:rsidRDefault="001266F5" w:rsidP="003200C8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Respond quickly, sensitively and work together as a team</w:t>
      </w:r>
    </w:p>
    <w:p w:rsidR="001266F5" w:rsidRPr="003200C8" w:rsidRDefault="001266F5" w:rsidP="003200C8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Keep Calm</w:t>
      </w:r>
    </w:p>
    <w:p w:rsidR="001266F5" w:rsidRPr="003200C8" w:rsidRDefault="001266F5" w:rsidP="003200C8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Call for help</w:t>
      </w:r>
    </w:p>
    <w:p w:rsidR="001266F5" w:rsidRPr="003200C8" w:rsidRDefault="001266F5" w:rsidP="003200C8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Ensure pupil/s safety</w:t>
      </w:r>
    </w:p>
    <w:p w:rsidR="001266F5" w:rsidRPr="003200C8" w:rsidRDefault="001266F5" w:rsidP="003200C8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Contact to be made with parents/guardians</w:t>
      </w:r>
    </w:p>
    <w:p w:rsidR="001266F5" w:rsidRPr="003200C8" w:rsidRDefault="001266F5" w:rsidP="003200C8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Sustain the effort until Emergency Services arrive</w:t>
      </w:r>
    </w:p>
    <w:p w:rsidR="001266F5" w:rsidRDefault="001266F5" w:rsidP="001266F5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Record Critical Incident in ‘Critical Incident Recording Book’ (team leader) using</w:t>
      </w:r>
      <w:r w:rsidR="003200C8">
        <w:rPr>
          <w:b/>
          <w:sz w:val="24"/>
          <w:szCs w:val="24"/>
        </w:rPr>
        <w:t xml:space="preserve"> the proform</w:t>
      </w:r>
      <w:bookmarkStart w:id="0" w:name="_GoBack"/>
      <w:bookmarkEnd w:id="0"/>
      <w:r w:rsidRPr="003200C8">
        <w:rPr>
          <w:b/>
          <w:sz w:val="24"/>
          <w:szCs w:val="24"/>
        </w:rPr>
        <w:t>a from ‘Every School a Good School- A guide to Managing Critical</w:t>
      </w:r>
      <w:r w:rsidR="003200C8">
        <w:rPr>
          <w:b/>
          <w:sz w:val="24"/>
          <w:szCs w:val="24"/>
        </w:rPr>
        <w:t xml:space="preserve"> </w:t>
      </w:r>
      <w:r w:rsidRPr="003200C8">
        <w:rPr>
          <w:b/>
          <w:sz w:val="24"/>
          <w:szCs w:val="24"/>
        </w:rPr>
        <w:t>Incidents’</w:t>
      </w:r>
    </w:p>
    <w:p w:rsidR="003200C8" w:rsidRPr="003200C8" w:rsidRDefault="003200C8" w:rsidP="003200C8">
      <w:pPr>
        <w:spacing w:line="276" w:lineRule="auto"/>
        <w:ind w:left="360"/>
        <w:rPr>
          <w:b/>
          <w:sz w:val="24"/>
          <w:szCs w:val="24"/>
        </w:rPr>
      </w:pPr>
    </w:p>
    <w:p w:rsidR="001266F5" w:rsidRPr="003200C8" w:rsidRDefault="001266F5" w:rsidP="001266F5">
      <w:pPr>
        <w:rPr>
          <w:b/>
          <w:sz w:val="24"/>
          <w:szCs w:val="24"/>
          <w:u w:val="single"/>
        </w:rPr>
      </w:pPr>
      <w:r w:rsidRPr="003200C8">
        <w:rPr>
          <w:b/>
          <w:sz w:val="24"/>
          <w:szCs w:val="24"/>
          <w:u w:val="single"/>
        </w:rPr>
        <w:t>AFTER THE INCIDENT</w:t>
      </w:r>
    </w:p>
    <w:p w:rsidR="003200C8" w:rsidRDefault="001266F5" w:rsidP="003200C8">
      <w:pPr>
        <w:spacing w:line="276" w:lineRule="auto"/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The aim of the work carried out in school during the weeks, months and</w:t>
      </w:r>
      <w:r w:rsidR="003200C8">
        <w:rPr>
          <w:b/>
          <w:sz w:val="24"/>
          <w:szCs w:val="24"/>
        </w:rPr>
        <w:t xml:space="preserve"> </w:t>
      </w:r>
      <w:r w:rsidRPr="003200C8">
        <w:rPr>
          <w:b/>
          <w:sz w:val="24"/>
          <w:szCs w:val="24"/>
        </w:rPr>
        <w:t>sometimes years following a critical incident is to help its immediate and broader</w:t>
      </w:r>
      <w:r w:rsidR="003200C8">
        <w:rPr>
          <w:b/>
          <w:sz w:val="24"/>
          <w:szCs w:val="24"/>
        </w:rPr>
        <w:t xml:space="preserve"> </w:t>
      </w:r>
      <w:r w:rsidRPr="003200C8">
        <w:rPr>
          <w:b/>
          <w:sz w:val="24"/>
          <w:szCs w:val="24"/>
        </w:rPr>
        <w:t>community cope with and recover from the critical incident. A return to normal</w:t>
      </w:r>
      <w:r w:rsidR="003200C8">
        <w:rPr>
          <w:b/>
          <w:sz w:val="24"/>
          <w:szCs w:val="24"/>
        </w:rPr>
        <w:t xml:space="preserve"> </w:t>
      </w:r>
      <w:r w:rsidRPr="003200C8">
        <w:rPr>
          <w:b/>
          <w:sz w:val="24"/>
          <w:szCs w:val="24"/>
        </w:rPr>
        <w:t>routine requires careful and sensitive planning, timing and implementation. Staff</w:t>
      </w:r>
      <w:r w:rsidR="003200C8">
        <w:rPr>
          <w:b/>
          <w:sz w:val="24"/>
          <w:szCs w:val="24"/>
        </w:rPr>
        <w:t xml:space="preserve"> </w:t>
      </w:r>
      <w:r w:rsidRPr="003200C8">
        <w:rPr>
          <w:b/>
          <w:sz w:val="24"/>
          <w:szCs w:val="24"/>
        </w:rPr>
        <w:t>will contin</w:t>
      </w:r>
      <w:r w:rsidR="003200C8">
        <w:rPr>
          <w:b/>
          <w:sz w:val="24"/>
          <w:szCs w:val="24"/>
        </w:rPr>
        <w:t xml:space="preserve">ue to monitor pupils’ emotional </w:t>
      </w:r>
      <w:r w:rsidRPr="003200C8">
        <w:rPr>
          <w:b/>
          <w:sz w:val="24"/>
          <w:szCs w:val="24"/>
        </w:rPr>
        <w:t>wellbeing and be attentive to pupils</w:t>
      </w:r>
      <w:r w:rsidR="003200C8">
        <w:rPr>
          <w:b/>
          <w:sz w:val="24"/>
          <w:szCs w:val="24"/>
        </w:rPr>
        <w:t xml:space="preserve"> </w:t>
      </w:r>
      <w:r w:rsidRPr="003200C8">
        <w:rPr>
          <w:b/>
          <w:sz w:val="24"/>
          <w:szCs w:val="24"/>
        </w:rPr>
        <w:t>with ongoing difficulties.</w:t>
      </w:r>
    </w:p>
    <w:p w:rsidR="003200C8" w:rsidRDefault="003200C8" w:rsidP="003200C8">
      <w:pPr>
        <w:spacing w:line="276" w:lineRule="auto"/>
        <w:rPr>
          <w:b/>
          <w:sz w:val="24"/>
          <w:szCs w:val="24"/>
        </w:rPr>
      </w:pPr>
    </w:p>
    <w:p w:rsidR="003200C8" w:rsidRDefault="003200C8" w:rsidP="003200C8">
      <w:pPr>
        <w:spacing w:line="276" w:lineRule="auto"/>
        <w:rPr>
          <w:b/>
          <w:sz w:val="24"/>
          <w:szCs w:val="24"/>
        </w:rPr>
      </w:pPr>
    </w:p>
    <w:p w:rsidR="003200C8" w:rsidRDefault="003200C8" w:rsidP="003200C8">
      <w:pPr>
        <w:spacing w:line="276" w:lineRule="auto"/>
        <w:rPr>
          <w:b/>
          <w:sz w:val="24"/>
          <w:szCs w:val="24"/>
        </w:rPr>
      </w:pPr>
    </w:p>
    <w:p w:rsidR="003200C8" w:rsidRDefault="003200C8" w:rsidP="003200C8">
      <w:pPr>
        <w:spacing w:line="276" w:lineRule="auto"/>
        <w:rPr>
          <w:b/>
          <w:sz w:val="24"/>
          <w:szCs w:val="24"/>
        </w:rPr>
      </w:pPr>
    </w:p>
    <w:p w:rsidR="003200C8" w:rsidRPr="003200C8" w:rsidRDefault="003200C8" w:rsidP="003200C8">
      <w:pPr>
        <w:spacing w:line="276" w:lineRule="auto"/>
        <w:rPr>
          <w:b/>
          <w:sz w:val="24"/>
          <w:szCs w:val="24"/>
        </w:rPr>
      </w:pPr>
    </w:p>
    <w:p w:rsidR="001266F5" w:rsidRPr="003200C8" w:rsidRDefault="001266F5" w:rsidP="001266F5">
      <w:pPr>
        <w:rPr>
          <w:b/>
          <w:sz w:val="24"/>
          <w:szCs w:val="24"/>
          <w:u w:val="single"/>
        </w:rPr>
      </w:pPr>
      <w:r w:rsidRPr="003200C8">
        <w:rPr>
          <w:b/>
          <w:sz w:val="24"/>
          <w:szCs w:val="24"/>
          <w:u w:val="single"/>
        </w:rPr>
        <w:lastRenderedPageBreak/>
        <w:t>Support for Pupils</w:t>
      </w:r>
    </w:p>
    <w:p w:rsidR="001266F5" w:rsidRPr="003200C8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Returning to school for some pupils after a critical incident may be very difficult</w:t>
      </w:r>
    </w:p>
    <w:p w:rsidR="001266F5" w:rsidRPr="003200C8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and every attempt will be made to provide as much continuity as possible.</w:t>
      </w:r>
    </w:p>
    <w:p w:rsidR="001266F5" w:rsidRPr="003200C8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Suitable arrangements to support a pupil or pupils returning to school will be</w:t>
      </w:r>
    </w:p>
    <w:p w:rsidR="001266F5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made.</w:t>
      </w:r>
    </w:p>
    <w:p w:rsidR="003200C8" w:rsidRPr="003200C8" w:rsidRDefault="003200C8" w:rsidP="001266F5">
      <w:pPr>
        <w:rPr>
          <w:b/>
          <w:sz w:val="24"/>
          <w:szCs w:val="24"/>
        </w:rPr>
      </w:pPr>
    </w:p>
    <w:p w:rsidR="001266F5" w:rsidRPr="003200C8" w:rsidRDefault="001266F5" w:rsidP="001266F5">
      <w:pPr>
        <w:rPr>
          <w:b/>
          <w:sz w:val="24"/>
          <w:szCs w:val="24"/>
          <w:u w:val="single"/>
        </w:rPr>
      </w:pPr>
      <w:r w:rsidRPr="003200C8">
        <w:rPr>
          <w:b/>
          <w:sz w:val="24"/>
          <w:szCs w:val="24"/>
          <w:u w:val="single"/>
        </w:rPr>
        <w:t>Support for Staff</w:t>
      </w:r>
    </w:p>
    <w:p w:rsidR="001266F5" w:rsidRPr="003200C8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Some staff may need support in the longer term. The strain on staff of leading a</w:t>
      </w:r>
    </w:p>
    <w:p w:rsidR="001266F5" w:rsidRPr="003200C8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school through a critical incident can be profoundly disturbing and may not be</w:t>
      </w:r>
    </w:p>
    <w:p w:rsidR="001266F5" w:rsidRPr="003200C8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identified until after the crisis. Staff, both teaching and non-teaching, can often</w:t>
      </w:r>
    </w:p>
    <w:p w:rsidR="001266F5" w:rsidRPr="003200C8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underestimate the impact on them and may not recognise that they are</w:t>
      </w:r>
    </w:p>
    <w:p w:rsidR="001266F5" w:rsidRPr="003200C8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experiencing difficulty. The Critical Incident Management Team must be alert to</w:t>
      </w:r>
    </w:p>
    <w:p w:rsidR="001266F5" w:rsidRPr="003200C8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this possibility and ensure that Staff is directed to sources of support.</w:t>
      </w:r>
    </w:p>
    <w:p w:rsidR="001266F5" w:rsidRPr="003200C8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The Critical Incident Response Team (CIRT) can provide advice and/or support to</w:t>
      </w:r>
    </w:p>
    <w:p w:rsidR="001266F5" w:rsidRPr="003200C8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the school in the aftermath of a critical incident.</w:t>
      </w:r>
    </w:p>
    <w:p w:rsidR="001266F5" w:rsidRPr="003200C8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The</w:t>
      </w:r>
      <w:r w:rsidR="003200C8">
        <w:rPr>
          <w:b/>
          <w:sz w:val="24"/>
          <w:szCs w:val="24"/>
        </w:rPr>
        <w:t xml:space="preserve"> EA</w:t>
      </w:r>
      <w:r w:rsidRPr="003200C8">
        <w:rPr>
          <w:b/>
          <w:sz w:val="24"/>
          <w:szCs w:val="24"/>
        </w:rPr>
        <w:t xml:space="preserve"> Critical Incident Response Team includes a range of personnel from </w:t>
      </w:r>
      <w:r w:rsidR="003200C8">
        <w:rPr>
          <w:b/>
          <w:sz w:val="24"/>
          <w:szCs w:val="24"/>
        </w:rPr>
        <w:t>EA</w:t>
      </w:r>
    </w:p>
    <w:p w:rsidR="001266F5" w:rsidRPr="003200C8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Support Services:</w:t>
      </w:r>
    </w:p>
    <w:p w:rsidR="001266F5" w:rsidRPr="003200C8" w:rsidRDefault="001266F5" w:rsidP="003200C8">
      <w:pPr>
        <w:pStyle w:val="ListParagraph"/>
        <w:numPr>
          <w:ilvl w:val="0"/>
          <w:numId w:val="4"/>
        </w:numPr>
        <w:spacing w:line="276" w:lineRule="auto"/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Behaviour Support Team</w:t>
      </w:r>
    </w:p>
    <w:p w:rsidR="001266F5" w:rsidRPr="003200C8" w:rsidRDefault="001266F5" w:rsidP="003200C8">
      <w:pPr>
        <w:pStyle w:val="ListParagraph"/>
        <w:numPr>
          <w:ilvl w:val="0"/>
          <w:numId w:val="4"/>
        </w:numPr>
        <w:spacing w:line="276" w:lineRule="auto"/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Educational Psychology Service</w:t>
      </w:r>
    </w:p>
    <w:p w:rsidR="001266F5" w:rsidRPr="003200C8" w:rsidRDefault="001266F5" w:rsidP="003200C8">
      <w:pPr>
        <w:pStyle w:val="ListParagraph"/>
        <w:numPr>
          <w:ilvl w:val="0"/>
          <w:numId w:val="4"/>
        </w:numPr>
        <w:spacing w:line="276" w:lineRule="auto"/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Education</w:t>
      </w:r>
      <w:r w:rsidR="003200C8">
        <w:rPr>
          <w:b/>
          <w:sz w:val="24"/>
          <w:szCs w:val="24"/>
        </w:rPr>
        <w:t xml:space="preserve"> </w:t>
      </w:r>
      <w:r w:rsidRPr="003200C8">
        <w:rPr>
          <w:b/>
          <w:sz w:val="24"/>
          <w:szCs w:val="24"/>
        </w:rPr>
        <w:t>Welfare Service</w:t>
      </w:r>
    </w:p>
    <w:p w:rsidR="001266F5" w:rsidRPr="003200C8" w:rsidRDefault="001266F5" w:rsidP="003200C8">
      <w:pPr>
        <w:pStyle w:val="ListParagraph"/>
        <w:numPr>
          <w:ilvl w:val="0"/>
          <w:numId w:val="4"/>
        </w:numPr>
        <w:spacing w:line="276" w:lineRule="auto"/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Health &amp; Welfare Services</w:t>
      </w:r>
    </w:p>
    <w:p w:rsidR="001266F5" w:rsidRPr="003200C8" w:rsidRDefault="001266F5" w:rsidP="003200C8">
      <w:pPr>
        <w:pStyle w:val="ListParagraph"/>
        <w:numPr>
          <w:ilvl w:val="0"/>
          <w:numId w:val="4"/>
        </w:numPr>
        <w:spacing w:line="276" w:lineRule="auto"/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Pupil Personal Development Services</w:t>
      </w:r>
    </w:p>
    <w:p w:rsidR="001266F5" w:rsidRPr="003200C8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A list of useful contacts is kept in the General Office and with the Principal. Each</w:t>
      </w:r>
    </w:p>
    <w:p w:rsidR="001266F5" w:rsidRPr="003200C8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member of the school’s Critical Incident Management Team has a copy as Critical</w:t>
      </w:r>
    </w:p>
    <w:p w:rsidR="001266F5" w:rsidRPr="003200C8" w:rsidRDefault="001266F5" w:rsidP="001266F5">
      <w:pPr>
        <w:rPr>
          <w:b/>
          <w:sz w:val="24"/>
          <w:szCs w:val="24"/>
        </w:rPr>
      </w:pPr>
      <w:r w:rsidRPr="003200C8">
        <w:rPr>
          <w:b/>
          <w:sz w:val="24"/>
          <w:szCs w:val="24"/>
        </w:rPr>
        <w:t>Incidents can occur during weekends and school holidays.</w:t>
      </w:r>
    </w:p>
    <w:sectPr w:rsidR="001266F5" w:rsidRPr="00320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758A"/>
    <w:multiLevelType w:val="hybridMultilevel"/>
    <w:tmpl w:val="FF168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90FD0"/>
    <w:multiLevelType w:val="hybridMultilevel"/>
    <w:tmpl w:val="D89A3E10"/>
    <w:lvl w:ilvl="0" w:tplc="1F8216C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C1762"/>
    <w:multiLevelType w:val="hybridMultilevel"/>
    <w:tmpl w:val="7AE656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26DE9"/>
    <w:multiLevelType w:val="hybridMultilevel"/>
    <w:tmpl w:val="C8B0C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F5"/>
    <w:rsid w:val="001266F5"/>
    <w:rsid w:val="003200C8"/>
    <w:rsid w:val="007546AC"/>
    <w:rsid w:val="00BB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BAAEE"/>
  <w15:chartTrackingRefBased/>
  <w15:docId w15:val="{33FED820-0CA6-4B40-847B-9D55AE18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B98D0DE1</Template>
  <TotalTime>0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MCGUINNESS</dc:creator>
  <cp:keywords/>
  <dc:description/>
  <cp:lastModifiedBy>A MCGUINNESS</cp:lastModifiedBy>
  <cp:revision>2</cp:revision>
  <dcterms:created xsi:type="dcterms:W3CDTF">2018-10-19T16:27:00Z</dcterms:created>
  <dcterms:modified xsi:type="dcterms:W3CDTF">2018-10-19T16:27:00Z</dcterms:modified>
</cp:coreProperties>
</file>